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47" w:rsidRDefault="00870FEE" w:rsidP="00496D40">
      <w:pPr>
        <w:pStyle w:val="NoSpacing"/>
      </w:pPr>
      <w:r>
        <w:t>28 APR 08 – Asian American Studies 125</w:t>
      </w:r>
    </w:p>
    <w:p w:rsidR="00870FEE" w:rsidRDefault="00870FEE" w:rsidP="00496D40">
      <w:pPr>
        <w:pStyle w:val="NoSpacing"/>
      </w:pPr>
    </w:p>
    <w:p w:rsidR="002124B3" w:rsidRDefault="002124B3" w:rsidP="007443D9">
      <w:pPr>
        <w:pStyle w:val="NoSpacing"/>
        <w:numPr>
          <w:ilvl w:val="0"/>
          <w:numId w:val="1"/>
        </w:numPr>
      </w:pPr>
      <w:r>
        <w:t>Adoptio</w:t>
      </w:r>
      <w:r w:rsidR="007443D9">
        <w:t>n – not uncommon to just take a child into the family and raise them</w:t>
      </w:r>
    </w:p>
    <w:p w:rsidR="007443D9" w:rsidRDefault="007443D9" w:rsidP="007443D9">
      <w:pPr>
        <w:pStyle w:val="NoSpacing"/>
        <w:numPr>
          <w:ilvl w:val="1"/>
          <w:numId w:val="1"/>
        </w:numPr>
      </w:pPr>
      <w:r>
        <w:t xml:space="preserve">Cultural context </w:t>
      </w:r>
      <w:r w:rsidR="00405771">
        <w:t>- the notion of what adoption is all about: no need for aid worker</w:t>
      </w:r>
    </w:p>
    <w:p w:rsidR="00405771" w:rsidRDefault="00EB6A56" w:rsidP="007443D9">
      <w:pPr>
        <w:pStyle w:val="NoSpacing"/>
        <w:numPr>
          <w:ilvl w:val="1"/>
          <w:numId w:val="1"/>
        </w:numPr>
      </w:pPr>
      <w:r>
        <w:t>“Mother by Principle” – act of piety</w:t>
      </w:r>
    </w:p>
    <w:p w:rsidR="00EB6A56" w:rsidRDefault="003A0938" w:rsidP="007443D9">
      <w:pPr>
        <w:pStyle w:val="NoSpacing"/>
        <w:numPr>
          <w:ilvl w:val="1"/>
          <w:numId w:val="1"/>
        </w:numPr>
      </w:pPr>
      <w:r>
        <w:t xml:space="preserve">Idea of Adoption </w:t>
      </w:r>
      <w:r w:rsidR="00691FF3">
        <w:t>–</w:t>
      </w:r>
      <w:r>
        <w:t xml:space="preserve"> </w:t>
      </w:r>
      <w:r w:rsidR="00691FF3">
        <w:t>what is the cult</w:t>
      </w:r>
      <w:r w:rsidR="003F048E">
        <w:t>ural understanding of adoption</w:t>
      </w:r>
    </w:p>
    <w:p w:rsidR="00E569FC" w:rsidRDefault="003F048E" w:rsidP="00BF2429">
      <w:pPr>
        <w:pStyle w:val="NoSpacing"/>
        <w:numPr>
          <w:ilvl w:val="2"/>
          <w:numId w:val="1"/>
        </w:numPr>
      </w:pPr>
      <w:r>
        <w:t>Cambodian case: group of people fleeing from a village, there’</w:t>
      </w:r>
      <w:r w:rsidR="00073977">
        <w:t>s a baby from pare</w:t>
      </w:r>
      <w:r w:rsidR="00CA00AC">
        <w:t>nts who died—while you’re in the refugee camp, you adopt that kid by inserting him/her into the hierarchy of your family</w:t>
      </w:r>
      <w:r w:rsidR="00BF2429">
        <w:t xml:space="preserve"> – “camp adoptee”</w:t>
      </w:r>
    </w:p>
    <w:p w:rsidR="00BF2429" w:rsidRDefault="00BF2429" w:rsidP="00BF2429">
      <w:pPr>
        <w:pStyle w:val="NoSpacing"/>
        <w:numPr>
          <w:ilvl w:val="3"/>
          <w:numId w:val="1"/>
        </w:numPr>
      </w:pPr>
      <w:r>
        <w:t>No paperwork, very culturally sanctioned process</w:t>
      </w:r>
    </w:p>
    <w:p w:rsidR="00BF2429" w:rsidRDefault="005240FC" w:rsidP="005240FC">
      <w:pPr>
        <w:pStyle w:val="NoSpacing"/>
        <w:numPr>
          <w:ilvl w:val="2"/>
          <w:numId w:val="1"/>
        </w:numPr>
      </w:pPr>
      <w:r>
        <w:t>That child will always be yours--- you cannot give your parental right</w:t>
      </w:r>
    </w:p>
    <w:p w:rsidR="005240FC" w:rsidRDefault="004100BF" w:rsidP="005240FC">
      <w:pPr>
        <w:pStyle w:val="NoSpacing"/>
        <w:numPr>
          <w:ilvl w:val="0"/>
          <w:numId w:val="1"/>
        </w:numPr>
      </w:pPr>
      <w:r>
        <w:t xml:space="preserve">World Institutions: Operation Baby Lift, Aid Agencies to Facilitate the adoption, </w:t>
      </w:r>
      <w:proofErr w:type="spellStart"/>
      <w:r>
        <w:t>Amerasians</w:t>
      </w:r>
      <w:proofErr w:type="spellEnd"/>
    </w:p>
    <w:p w:rsidR="004100BF" w:rsidRDefault="00FD7932" w:rsidP="004100BF">
      <w:pPr>
        <w:pStyle w:val="NoSpacing"/>
        <w:numPr>
          <w:ilvl w:val="1"/>
          <w:numId w:val="1"/>
        </w:numPr>
      </w:pPr>
      <w:r>
        <w:t xml:space="preserve">Who has the right </w:t>
      </w:r>
      <w:proofErr w:type="spellStart"/>
      <w:proofErr w:type="gramStart"/>
      <w:r>
        <w:t>ot</w:t>
      </w:r>
      <w:proofErr w:type="spellEnd"/>
      <w:proofErr w:type="gramEnd"/>
      <w:r>
        <w:t xml:space="preserve"> make that determination?  Who has the power to decide?</w:t>
      </w:r>
    </w:p>
    <w:p w:rsidR="00500544" w:rsidRDefault="00500544" w:rsidP="00F57C64">
      <w:pPr>
        <w:pStyle w:val="NoSpacing"/>
        <w:numPr>
          <w:ilvl w:val="2"/>
          <w:numId w:val="1"/>
        </w:numPr>
      </w:pPr>
      <w:proofErr w:type="gramStart"/>
      <w:r>
        <w:t>is</w:t>
      </w:r>
      <w:proofErr w:type="gramEnd"/>
      <w:r>
        <w:t xml:space="preserve"> good intention sufficient?  Who has the right to decide for the welfare for the children</w:t>
      </w:r>
    </w:p>
    <w:p w:rsidR="00F57C64" w:rsidRDefault="00F57C64" w:rsidP="00F57C64">
      <w:pPr>
        <w:pStyle w:val="NoSpacing"/>
        <w:numPr>
          <w:ilvl w:val="2"/>
          <w:numId w:val="1"/>
        </w:numPr>
      </w:pPr>
      <w:r>
        <w:t xml:space="preserve">Moral arrogance?  -- </w:t>
      </w:r>
      <w:r w:rsidR="00DD52B8">
        <w:t>“I believe this child will be better off with this white family in Arkansas?”  For you to decide.</w:t>
      </w:r>
    </w:p>
    <w:p w:rsidR="00DD52B8" w:rsidRDefault="00C344C1" w:rsidP="00F57C64">
      <w:pPr>
        <w:pStyle w:val="NoSpacing"/>
        <w:numPr>
          <w:ilvl w:val="2"/>
          <w:numId w:val="1"/>
        </w:numPr>
      </w:pPr>
      <w:r>
        <w:t>Expedience int</w:t>
      </w:r>
      <w:r w:rsidR="00601954">
        <w:t xml:space="preserve">erest: </w:t>
      </w:r>
      <w:r w:rsidR="00F52EF3">
        <w:t xml:space="preserve">not about the good will, but it’s more of program-oriented: quota system, you have to meet that quota each month or so </w:t>
      </w:r>
      <w:r w:rsidR="009346FE">
        <w:t>to display the functionality and sufficiency of the funded program</w:t>
      </w:r>
    </w:p>
    <w:p w:rsidR="009346FE" w:rsidRDefault="00C16EF0" w:rsidP="00416F42">
      <w:pPr>
        <w:pStyle w:val="NoSpacing"/>
        <w:numPr>
          <w:ilvl w:val="1"/>
          <w:numId w:val="1"/>
        </w:numPr>
      </w:pPr>
      <w:r>
        <w:t>Orphanages in Southeast Asia: are places where parents drop the children off because they cannot handle them – “What is adoption?” again.</w:t>
      </w:r>
    </w:p>
    <w:p w:rsidR="00C16EF0" w:rsidRDefault="00CB76C6" w:rsidP="00C16EF0">
      <w:pPr>
        <w:pStyle w:val="NoSpacing"/>
        <w:numPr>
          <w:ilvl w:val="2"/>
          <w:numId w:val="1"/>
        </w:numPr>
      </w:pPr>
      <w:r>
        <w:t>Orphans are taking care of family or relatives; not necessarily the states</w:t>
      </w:r>
    </w:p>
    <w:p w:rsidR="00CB76C6" w:rsidRDefault="00EC6D54" w:rsidP="00C16EF0">
      <w:pPr>
        <w:pStyle w:val="NoSpacing"/>
        <w:numPr>
          <w:ilvl w:val="2"/>
          <w:numId w:val="1"/>
        </w:numPr>
      </w:pPr>
      <w:r>
        <w:t>What does it mean for family to adopt children overseas?  -- Angelina Jolie adopting Cambodian child</w:t>
      </w:r>
    </w:p>
    <w:p w:rsidR="00EC6D54" w:rsidRDefault="00226BE5" w:rsidP="00226BE5">
      <w:pPr>
        <w:pStyle w:val="NoSpacing"/>
        <w:numPr>
          <w:ilvl w:val="3"/>
          <w:numId w:val="1"/>
        </w:numPr>
      </w:pPr>
      <w:r>
        <w:t>Heidi’</w:t>
      </w:r>
      <w:r w:rsidR="00A63855">
        <w:t>s mother: would never have a chance to adopt or have a child</w:t>
      </w:r>
    </w:p>
    <w:p w:rsidR="00A63855" w:rsidRDefault="00391B79" w:rsidP="00391B79">
      <w:pPr>
        <w:pStyle w:val="NoSpacing"/>
        <w:numPr>
          <w:ilvl w:val="4"/>
          <w:numId w:val="1"/>
        </w:numPr>
      </w:pPr>
      <w:r>
        <w:t xml:space="preserve">Who goes out to adopt these children?  What is it </w:t>
      </w:r>
      <w:proofErr w:type="spellStart"/>
      <w:r>
        <w:t>htat</w:t>
      </w:r>
      <w:proofErr w:type="spellEnd"/>
      <w:r>
        <w:t xml:space="preserve"> compels these parents to adopt transnational children?  Huh!?!?!!?!</w:t>
      </w:r>
    </w:p>
    <w:p w:rsidR="00391B79" w:rsidRDefault="00834503" w:rsidP="00391B79">
      <w:pPr>
        <w:pStyle w:val="NoSpacing"/>
        <w:numPr>
          <w:ilvl w:val="0"/>
          <w:numId w:val="1"/>
        </w:numPr>
      </w:pPr>
      <w:r>
        <w:t>Heidi Case – Documentary: More about the return, it’s not even about the adoption</w:t>
      </w:r>
    </w:p>
    <w:p w:rsidR="007F5A8A" w:rsidRDefault="001F2528" w:rsidP="007F5A8A">
      <w:pPr>
        <w:pStyle w:val="NoSpacing"/>
        <w:numPr>
          <w:ilvl w:val="1"/>
          <w:numId w:val="1"/>
        </w:numPr>
      </w:pPr>
      <w:r>
        <w:t>Various layers the documentary brings out</w:t>
      </w:r>
    </w:p>
    <w:p w:rsidR="001F2528" w:rsidRDefault="005C134D" w:rsidP="001F2528">
      <w:pPr>
        <w:pStyle w:val="NoSpacing"/>
        <w:numPr>
          <w:ilvl w:val="2"/>
          <w:numId w:val="1"/>
        </w:numPr>
      </w:pPr>
      <w:r>
        <w:t xml:space="preserve">What does the </w:t>
      </w:r>
      <w:proofErr w:type="spellStart"/>
      <w:r>
        <w:t>Amerasian</w:t>
      </w:r>
      <w:proofErr w:type="spellEnd"/>
      <w:r>
        <w:t xml:space="preserve"> body represent? </w:t>
      </w:r>
    </w:p>
    <w:p w:rsidR="005C134D" w:rsidRDefault="002D2F30" w:rsidP="005C134D">
      <w:pPr>
        <w:pStyle w:val="NoSpacing"/>
        <w:numPr>
          <w:ilvl w:val="3"/>
          <w:numId w:val="1"/>
        </w:numPr>
      </w:pPr>
      <w:r>
        <w:t xml:space="preserve">When you see this body: </w:t>
      </w:r>
      <w:r w:rsidR="00F96161">
        <w:t xml:space="preserve">what role do </w:t>
      </w:r>
      <w:proofErr w:type="spellStart"/>
      <w:r w:rsidR="00F96161">
        <w:t>Amerasians</w:t>
      </w:r>
      <w:proofErr w:type="spellEnd"/>
      <w:r w:rsidR="00F96161">
        <w:t xml:space="preserve"> play in Vietnamese society?  </w:t>
      </w:r>
      <w:r w:rsidR="00A829A5">
        <w:t xml:space="preserve">-- </w:t>
      </w:r>
      <w:proofErr w:type="gramStart"/>
      <w:r w:rsidR="00A829A5">
        <w:t>the</w:t>
      </w:r>
      <w:proofErr w:type="gramEnd"/>
      <w:r w:rsidR="00A829A5">
        <w:t xml:space="preserve"> body reflection about a </w:t>
      </w:r>
      <w:r w:rsidR="00652B35">
        <w:t>conflagration</w:t>
      </w:r>
      <w:r w:rsidR="00A829A5">
        <w:t xml:space="preserve"> of class, race, gender, </w:t>
      </w:r>
      <w:r w:rsidR="003B7AEE">
        <w:t>ideology</w:t>
      </w:r>
      <w:r w:rsidR="00652B35">
        <w:t xml:space="preserve">—relationship of the colonialism; how do you cross this racial divide to build this union?  </w:t>
      </w:r>
    </w:p>
    <w:p w:rsidR="00652B35" w:rsidRDefault="009B45C2" w:rsidP="009A03A8">
      <w:pPr>
        <w:pStyle w:val="NoSpacing"/>
        <w:numPr>
          <w:ilvl w:val="4"/>
          <w:numId w:val="1"/>
        </w:numPr>
      </w:pPr>
      <w:r>
        <w:t>Under colonial regimes: housemates, busboys (service sector); extremists: translators</w:t>
      </w:r>
      <w:r w:rsidR="00E15643">
        <w:t xml:space="preserve"> – crossed </w:t>
      </w:r>
      <w:r w:rsidR="006B59A7">
        <w:t>in Vietnam</w:t>
      </w:r>
    </w:p>
    <w:p w:rsidR="009B45C2" w:rsidRDefault="009B45C2" w:rsidP="009A03A8">
      <w:pPr>
        <w:pStyle w:val="NoSpacing"/>
        <w:numPr>
          <w:ilvl w:val="4"/>
          <w:numId w:val="1"/>
        </w:numPr>
      </w:pPr>
      <w:r>
        <w:t xml:space="preserve">Aristocratic families have </w:t>
      </w:r>
      <w:proofErr w:type="spellStart"/>
      <w:r>
        <w:t>portuguese</w:t>
      </w:r>
      <w:proofErr w:type="spellEnd"/>
      <w:r>
        <w:t xml:space="preserve">, Spanish </w:t>
      </w:r>
      <w:r w:rsidR="004A7669">
        <w:t>last names:</w:t>
      </w:r>
    </w:p>
    <w:p w:rsidR="004A7669" w:rsidRDefault="002B190F" w:rsidP="009A03A8">
      <w:pPr>
        <w:pStyle w:val="NoSpacing"/>
        <w:numPr>
          <w:ilvl w:val="4"/>
          <w:numId w:val="1"/>
        </w:numPr>
      </w:pPr>
      <w:r>
        <w:t xml:space="preserve">French men </w:t>
      </w:r>
      <w:proofErr w:type="spellStart"/>
      <w:r>
        <w:t>archeologicalists</w:t>
      </w:r>
      <w:proofErr w:type="spellEnd"/>
      <w:r>
        <w:t xml:space="preserve"> marry local women</w:t>
      </w:r>
    </w:p>
    <w:p w:rsidR="002B190F" w:rsidRDefault="00F230CF" w:rsidP="009A03A8">
      <w:pPr>
        <w:pStyle w:val="NoSpacing"/>
        <w:numPr>
          <w:ilvl w:val="4"/>
          <w:numId w:val="1"/>
        </w:numPr>
      </w:pPr>
      <w:r>
        <w:t xml:space="preserve">Notion of class: some of the biases, stigmatization, and </w:t>
      </w:r>
      <w:proofErr w:type="spellStart"/>
      <w:r>
        <w:t>racialiation</w:t>
      </w:r>
      <w:proofErr w:type="spellEnd"/>
      <w:r>
        <w:t xml:space="preserve"> of </w:t>
      </w:r>
      <w:proofErr w:type="spellStart"/>
      <w:r>
        <w:t>Amerasians</w:t>
      </w:r>
      <w:proofErr w:type="spellEnd"/>
      <w:r>
        <w:t xml:space="preserve"> came out of the </w:t>
      </w:r>
      <w:r w:rsidR="00AF6B0C">
        <w:t>“off spring of low-classed women with American soldiers”</w:t>
      </w:r>
    </w:p>
    <w:p w:rsidR="00AF6B0C" w:rsidRDefault="00CC6DB0" w:rsidP="00CC6DB0">
      <w:pPr>
        <w:pStyle w:val="NoSpacing"/>
        <w:numPr>
          <w:ilvl w:val="3"/>
          <w:numId w:val="1"/>
        </w:numPr>
      </w:pPr>
      <w:r>
        <w:t>Usually, SEA female with wh</w:t>
      </w:r>
      <w:r w:rsidR="00620482">
        <w:t>ite male: power</w:t>
      </w:r>
    </w:p>
    <w:p w:rsidR="00620482" w:rsidRDefault="00620482" w:rsidP="00620482">
      <w:pPr>
        <w:pStyle w:val="NoSpacing"/>
        <w:numPr>
          <w:ilvl w:val="4"/>
          <w:numId w:val="1"/>
        </w:numPr>
      </w:pPr>
      <w:r>
        <w:t xml:space="preserve">Few SEA men who marry </w:t>
      </w:r>
      <w:r w:rsidR="00182884">
        <w:t>Euro women – that is powerful</w:t>
      </w:r>
    </w:p>
    <w:p w:rsidR="00182884" w:rsidRDefault="00182884" w:rsidP="00182884">
      <w:pPr>
        <w:pStyle w:val="NoSpacing"/>
        <w:numPr>
          <w:ilvl w:val="5"/>
          <w:numId w:val="1"/>
        </w:numPr>
      </w:pPr>
      <w:r>
        <w:t>If it were a woman marrying French man, it would be different – the notion of power?</w:t>
      </w:r>
    </w:p>
    <w:p w:rsidR="00182884" w:rsidRDefault="002A0813" w:rsidP="00182884">
      <w:pPr>
        <w:pStyle w:val="NoSpacing"/>
        <w:numPr>
          <w:ilvl w:val="3"/>
          <w:numId w:val="1"/>
        </w:numPr>
      </w:pPr>
      <w:r>
        <w:t>The relationship is with America: women with American soldiers</w:t>
      </w:r>
    </w:p>
    <w:p w:rsidR="00BA6303" w:rsidRDefault="003B1551" w:rsidP="00BA6303">
      <w:pPr>
        <w:pStyle w:val="NoSpacing"/>
        <w:numPr>
          <w:ilvl w:val="4"/>
          <w:numId w:val="1"/>
        </w:numPr>
      </w:pPr>
      <w:r>
        <w:lastRenderedPageBreak/>
        <w:t xml:space="preserve">Sociology of armies: </w:t>
      </w:r>
      <w:r w:rsidR="00BA6303">
        <w:t>they don’t rank very well; people who join the military don’t rank very high in class</w:t>
      </w:r>
    </w:p>
    <w:p w:rsidR="00BA6303" w:rsidRDefault="00BA6303" w:rsidP="00BA6303">
      <w:pPr>
        <w:pStyle w:val="NoSpacing"/>
        <w:numPr>
          <w:ilvl w:val="5"/>
          <w:numId w:val="1"/>
        </w:numPr>
      </w:pPr>
      <w:r>
        <w:t>Unions of people with low social status</w:t>
      </w:r>
    </w:p>
    <w:p w:rsidR="00BA6303" w:rsidRDefault="009A56B5" w:rsidP="009A56B5">
      <w:pPr>
        <w:pStyle w:val="NoSpacing"/>
        <w:numPr>
          <w:ilvl w:val="4"/>
          <w:numId w:val="1"/>
        </w:numPr>
      </w:pPr>
      <w:r>
        <w:t xml:space="preserve">Offspring of union ideologically problematic: from the communist view, you are joining with the enemy – one of the </w:t>
      </w:r>
      <w:proofErr w:type="spellStart"/>
      <w:r>
        <w:t>isuses</w:t>
      </w:r>
      <w:proofErr w:type="spellEnd"/>
    </w:p>
    <w:p w:rsidR="009A56B5" w:rsidRDefault="000E0E92" w:rsidP="009A56B5">
      <w:pPr>
        <w:pStyle w:val="NoSpacing"/>
        <w:numPr>
          <w:ilvl w:val="2"/>
          <w:numId w:val="1"/>
        </w:numPr>
      </w:pPr>
      <w:proofErr w:type="spellStart"/>
      <w:r>
        <w:t>Amerasian</w:t>
      </w:r>
      <w:proofErr w:type="spellEnd"/>
      <w:r>
        <w:t xml:space="preserve"> Body reflects the confliction of ideology, class, and race.</w:t>
      </w:r>
    </w:p>
    <w:p w:rsidR="000E0E92" w:rsidRDefault="003500A2" w:rsidP="002155AF">
      <w:pPr>
        <w:pStyle w:val="NoSpacing"/>
        <w:numPr>
          <w:ilvl w:val="3"/>
          <w:numId w:val="1"/>
        </w:numPr>
      </w:pPr>
      <w:proofErr w:type="spellStart"/>
      <w:r>
        <w:t>Kien</w:t>
      </w:r>
      <w:proofErr w:type="spellEnd"/>
      <w:r>
        <w:t xml:space="preserve"> story “The Unwanted” – </w:t>
      </w:r>
      <w:proofErr w:type="spellStart"/>
      <w:r>
        <w:t>Amerasians</w:t>
      </w:r>
      <w:proofErr w:type="spellEnd"/>
      <w:r>
        <w:t xml:space="preserve"> don’t fit within American </w:t>
      </w:r>
      <w:proofErr w:type="spellStart"/>
      <w:r>
        <w:t>Soceity</w:t>
      </w:r>
      <w:proofErr w:type="spellEnd"/>
      <w:r>
        <w:t xml:space="preserve"> nor in the SEA community</w:t>
      </w:r>
    </w:p>
    <w:p w:rsidR="003500A2" w:rsidRDefault="00D15A74" w:rsidP="005167E1">
      <w:pPr>
        <w:pStyle w:val="NoSpacing"/>
        <w:numPr>
          <w:ilvl w:val="1"/>
          <w:numId w:val="1"/>
        </w:numPr>
      </w:pPr>
      <w:r>
        <w:t>The Placement that is driven by certain rationale</w:t>
      </w:r>
    </w:p>
    <w:p w:rsidR="00D15A74" w:rsidRDefault="00BF38D4" w:rsidP="00D15A74">
      <w:pPr>
        <w:pStyle w:val="NoSpacing"/>
        <w:numPr>
          <w:ilvl w:val="2"/>
          <w:numId w:val="1"/>
        </w:numPr>
      </w:pPr>
      <w:r>
        <w:t>If you look black, then the 3</w:t>
      </w:r>
      <w:r w:rsidRPr="00BF38D4">
        <w:rPr>
          <w:vertAlign w:val="superscript"/>
        </w:rPr>
        <w:t>rd</w:t>
      </w:r>
      <w:r>
        <w:t xml:space="preserve"> perspective feel they have an affinity with African American families</w:t>
      </w:r>
    </w:p>
    <w:p w:rsidR="00BF38D4" w:rsidRDefault="00BF38D4" w:rsidP="00D15A74">
      <w:pPr>
        <w:pStyle w:val="NoSpacing"/>
        <w:numPr>
          <w:ilvl w:val="2"/>
          <w:numId w:val="1"/>
        </w:numPr>
      </w:pPr>
      <w:r>
        <w:t>If you look white (culturally Vietnamese), but still placed in white family</w:t>
      </w:r>
    </w:p>
    <w:p w:rsidR="00BF38D4" w:rsidRDefault="00BF38D4" w:rsidP="00D15A74">
      <w:pPr>
        <w:pStyle w:val="NoSpacing"/>
        <w:numPr>
          <w:ilvl w:val="2"/>
          <w:numId w:val="1"/>
        </w:numPr>
      </w:pPr>
      <w:r>
        <w:t xml:space="preserve">What kind of rationale do they make this placement?  </w:t>
      </w:r>
    </w:p>
    <w:p w:rsidR="00BF38D4" w:rsidRDefault="00BF38D4" w:rsidP="00BF38D4">
      <w:pPr>
        <w:pStyle w:val="NoSpacing"/>
        <w:numPr>
          <w:ilvl w:val="3"/>
          <w:numId w:val="1"/>
        </w:numPr>
      </w:pPr>
      <w:r>
        <w:t>Basis of phenotype, cultural affinity?</w:t>
      </w:r>
    </w:p>
    <w:p w:rsidR="00BF38D4" w:rsidRDefault="0053546A" w:rsidP="0053546A">
      <w:pPr>
        <w:pStyle w:val="NoSpacing"/>
        <w:numPr>
          <w:ilvl w:val="1"/>
          <w:numId w:val="1"/>
        </w:numPr>
      </w:pPr>
      <w:r>
        <w:t xml:space="preserve">The first wave of </w:t>
      </w:r>
      <w:proofErr w:type="spellStart"/>
      <w:r>
        <w:t>Amerasians</w:t>
      </w:r>
      <w:proofErr w:type="spellEnd"/>
      <w:r>
        <w:t xml:space="preserve"> who were settled here were without their parents</w:t>
      </w:r>
    </w:p>
    <w:p w:rsidR="0053546A" w:rsidRDefault="005F48C5" w:rsidP="0053546A">
      <w:pPr>
        <w:pStyle w:val="NoSpacing"/>
        <w:numPr>
          <w:ilvl w:val="2"/>
          <w:numId w:val="1"/>
        </w:numPr>
      </w:pPr>
      <w:r>
        <w:t>The state making claim on child, but not on relatives</w:t>
      </w:r>
    </w:p>
    <w:p w:rsidR="005F48C5" w:rsidRDefault="006568B5" w:rsidP="006568B5">
      <w:pPr>
        <w:pStyle w:val="NoSpacing"/>
        <w:numPr>
          <w:ilvl w:val="2"/>
          <w:numId w:val="1"/>
        </w:numPr>
      </w:pPr>
      <w:proofErr w:type="spellStart"/>
      <w:r>
        <w:t>Amerasinas</w:t>
      </w:r>
      <w:proofErr w:type="spellEnd"/>
      <w:r>
        <w:t xml:space="preserve"> in </w:t>
      </w:r>
      <w:proofErr w:type="spellStart"/>
      <w:r>
        <w:t>Souteh</w:t>
      </w:r>
      <w:r w:rsidR="007A61DF">
        <w:t>ast</w:t>
      </w:r>
      <w:proofErr w:type="spellEnd"/>
      <w:r w:rsidR="007A61DF">
        <w:t xml:space="preserve"> Asia are marginalized; some just get sent to America</w:t>
      </w:r>
    </w:p>
    <w:p w:rsidR="007A61DF" w:rsidRDefault="001460D7" w:rsidP="007A61DF">
      <w:pPr>
        <w:pStyle w:val="NoSpacing"/>
        <w:numPr>
          <w:ilvl w:val="1"/>
          <w:numId w:val="1"/>
        </w:numPr>
      </w:pPr>
      <w:r>
        <w:t xml:space="preserve">Heidi’s experience reflect US politics: where do </w:t>
      </w:r>
      <w:proofErr w:type="spellStart"/>
      <w:r>
        <w:t>Amerasians</w:t>
      </w:r>
      <w:proofErr w:type="spellEnd"/>
      <w:r>
        <w:t xml:space="preserve"> belong?  Where do Asians belong?</w:t>
      </w:r>
    </w:p>
    <w:p w:rsidR="001460D7" w:rsidRDefault="00A84CF9" w:rsidP="00A84CF9">
      <w:pPr>
        <w:pStyle w:val="NoSpacing"/>
        <w:numPr>
          <w:ilvl w:val="0"/>
          <w:numId w:val="1"/>
        </w:numPr>
      </w:pPr>
      <w:r>
        <w:t>What Does America represent for</w:t>
      </w:r>
      <w:r w:rsidR="00277A97">
        <w:t xml:space="preserve"> those who are left behind? –</w:t>
      </w:r>
      <w:r w:rsidR="00A37A6B">
        <w:t xml:space="preserve"> </w:t>
      </w:r>
      <w:proofErr w:type="gramStart"/>
      <w:r w:rsidR="00A37A6B">
        <w:t>for</w:t>
      </w:r>
      <w:proofErr w:type="gramEnd"/>
      <w:r w:rsidR="00A37A6B">
        <w:t xml:space="preserve"> those who were not able to leave ??  -- ambivalent situation</w:t>
      </w:r>
    </w:p>
    <w:p w:rsidR="00277A97" w:rsidRDefault="00277A97" w:rsidP="00277A97">
      <w:pPr>
        <w:pStyle w:val="NoSpacing"/>
        <w:numPr>
          <w:ilvl w:val="1"/>
          <w:numId w:val="1"/>
        </w:numPr>
      </w:pPr>
      <w:proofErr w:type="spellStart"/>
      <w:r>
        <w:t>Convo</w:t>
      </w:r>
      <w:proofErr w:type="spellEnd"/>
      <w:r>
        <w:t xml:space="preserve"> centered around givi</w:t>
      </w:r>
      <w:r w:rsidR="001A1F56">
        <w:t>ng: money; notion of sponsorship</w:t>
      </w:r>
    </w:p>
    <w:p w:rsidR="001A1F56" w:rsidRDefault="001A1F56" w:rsidP="001A1F56">
      <w:pPr>
        <w:pStyle w:val="NoSpacing"/>
        <w:numPr>
          <w:ilvl w:val="2"/>
          <w:numId w:val="1"/>
        </w:numPr>
      </w:pPr>
      <w:r>
        <w:t>“The Mother asking Heidi if she going to take her to America?”</w:t>
      </w:r>
    </w:p>
    <w:p w:rsidR="00E11961" w:rsidRDefault="006153D0" w:rsidP="00444EA9">
      <w:pPr>
        <w:pStyle w:val="NoSpacing"/>
        <w:numPr>
          <w:ilvl w:val="1"/>
          <w:numId w:val="1"/>
        </w:numPr>
      </w:pPr>
      <w:r>
        <w:t xml:space="preserve">Opportunity: </w:t>
      </w:r>
      <w:r w:rsidR="00B0617B">
        <w:t>who has the right to access that opportunity?</w:t>
      </w:r>
    </w:p>
    <w:p w:rsidR="00B0617B" w:rsidRDefault="00A01D63" w:rsidP="00A01D63">
      <w:pPr>
        <w:pStyle w:val="NoSpacing"/>
        <w:numPr>
          <w:ilvl w:val="0"/>
          <w:numId w:val="1"/>
        </w:numPr>
      </w:pPr>
      <w:r>
        <w:t xml:space="preserve">Return: </w:t>
      </w:r>
      <w:r w:rsidR="00927519">
        <w:t>physical return, remittance,</w:t>
      </w:r>
      <w:r w:rsidR="00B86B52">
        <w:t xml:space="preserve"> imagination (the nostalgia, thinking about returning way back) – how it manifests itself through different context</w:t>
      </w:r>
    </w:p>
    <w:p w:rsidR="00B86B52" w:rsidRDefault="00E37655" w:rsidP="00B86B52">
      <w:pPr>
        <w:pStyle w:val="NoSpacing"/>
        <w:numPr>
          <w:ilvl w:val="1"/>
          <w:numId w:val="1"/>
        </w:numPr>
      </w:pPr>
      <w:r>
        <w:t>Heidi saying “We’re going home” on the plane</w:t>
      </w:r>
    </w:p>
    <w:p w:rsidR="00E37655" w:rsidRDefault="004A7D64" w:rsidP="004A7D64">
      <w:pPr>
        <w:pStyle w:val="NoSpacing"/>
        <w:numPr>
          <w:ilvl w:val="2"/>
          <w:numId w:val="1"/>
        </w:numPr>
      </w:pPr>
      <w:r>
        <w:t>What does home mean in our imagination?</w:t>
      </w:r>
    </w:p>
    <w:p w:rsidR="004A7D64" w:rsidRDefault="00582EF0" w:rsidP="00582EF0">
      <w:pPr>
        <w:pStyle w:val="NoSpacing"/>
        <w:numPr>
          <w:ilvl w:val="1"/>
          <w:numId w:val="1"/>
        </w:numPr>
      </w:pPr>
      <w:r>
        <w:t xml:space="preserve">For many </w:t>
      </w:r>
      <w:r w:rsidR="00350454">
        <w:t xml:space="preserve">refugees: </w:t>
      </w:r>
      <w:r w:rsidR="00587CFC">
        <w:t>to return to original source as home, but not Stockton, Sacramento, San Jose, etc.</w:t>
      </w:r>
    </w:p>
    <w:p w:rsidR="00D707EA" w:rsidRDefault="00587CFC" w:rsidP="003F3B93">
      <w:pPr>
        <w:pStyle w:val="NoSpacing"/>
        <w:numPr>
          <w:ilvl w:val="1"/>
          <w:numId w:val="1"/>
        </w:numPr>
      </w:pPr>
      <w:r>
        <w:t>THEME: notion of attachment of original source</w:t>
      </w:r>
      <w:r w:rsidR="00D707EA">
        <w:t xml:space="preserve"> – continuum of the refugee experience: yes it is displacement, but it is also marginalization in the US</w:t>
      </w:r>
    </w:p>
    <w:p w:rsidR="003F3B93" w:rsidRDefault="003F3B93" w:rsidP="003F3B93">
      <w:pPr>
        <w:pStyle w:val="NoSpacing"/>
        <w:numPr>
          <w:ilvl w:val="0"/>
          <w:numId w:val="1"/>
        </w:numPr>
      </w:pPr>
      <w:r>
        <w:t>What role does nostalgia play?</w:t>
      </w:r>
    </w:p>
    <w:p w:rsidR="003F3B93" w:rsidRDefault="00240B97" w:rsidP="003F3B93">
      <w:pPr>
        <w:pStyle w:val="NoSpacing"/>
        <w:numPr>
          <w:ilvl w:val="1"/>
          <w:numId w:val="1"/>
        </w:numPr>
      </w:pPr>
      <w:r>
        <w:t xml:space="preserve">Younger generation: impatient with elders with their sense of nostalgia: always talking about Viet Nam </w:t>
      </w:r>
    </w:p>
    <w:p w:rsidR="00240B97" w:rsidRDefault="007D7618" w:rsidP="00E0042D">
      <w:pPr>
        <w:pStyle w:val="NoSpacing"/>
        <w:numPr>
          <w:ilvl w:val="2"/>
          <w:numId w:val="1"/>
        </w:numPr>
      </w:pPr>
      <w:r>
        <w:t xml:space="preserve">What does nostalgia do?  Allows them to cope with the present?  </w:t>
      </w:r>
      <w:r w:rsidR="00464F86">
        <w:t>The past is clearly connected to the present:</w:t>
      </w:r>
    </w:p>
    <w:p w:rsidR="00464F86" w:rsidRDefault="00464F86" w:rsidP="00464F86">
      <w:pPr>
        <w:pStyle w:val="NoSpacing"/>
        <w:numPr>
          <w:ilvl w:val="3"/>
          <w:numId w:val="1"/>
        </w:numPr>
      </w:pPr>
      <w:r>
        <w:t xml:space="preserve">Present continues to signify </w:t>
      </w:r>
      <w:r w:rsidR="00E87292">
        <w:t>marginalization</w:t>
      </w:r>
    </w:p>
    <w:p w:rsidR="00E87292" w:rsidRDefault="000B5A7F" w:rsidP="00D53931">
      <w:pPr>
        <w:pStyle w:val="NoSpacing"/>
        <w:numPr>
          <w:ilvl w:val="2"/>
          <w:numId w:val="1"/>
        </w:numPr>
      </w:pPr>
      <w:r>
        <w:t xml:space="preserve">Khmer </w:t>
      </w:r>
      <w:proofErr w:type="spellStart"/>
      <w:r>
        <w:t>familes</w:t>
      </w:r>
      <w:proofErr w:type="spellEnd"/>
      <w:r>
        <w:t xml:space="preserve"> listening to tracks from the 60’s at their events and </w:t>
      </w:r>
      <w:proofErr w:type="spellStart"/>
      <w:r>
        <w:t>shtuff</w:t>
      </w:r>
      <w:proofErr w:type="spellEnd"/>
    </w:p>
    <w:p w:rsidR="000B5A7F" w:rsidRDefault="000B5A7F" w:rsidP="000B5A7F">
      <w:pPr>
        <w:pStyle w:val="NoSpacing"/>
        <w:numPr>
          <w:ilvl w:val="1"/>
          <w:numId w:val="1"/>
        </w:numPr>
      </w:pPr>
      <w:r>
        <w:t>Memory is very selective: you choose to remember all that is good, not the stuff that is bad!</w:t>
      </w:r>
    </w:p>
    <w:p w:rsidR="000C0765" w:rsidRDefault="000C0765" w:rsidP="002A71F0">
      <w:pPr>
        <w:pStyle w:val="NoSpacing"/>
        <w:numPr>
          <w:ilvl w:val="0"/>
          <w:numId w:val="1"/>
        </w:numPr>
      </w:pPr>
      <w:r>
        <w:t xml:space="preserve">The relationship of </w:t>
      </w:r>
      <w:proofErr w:type="spellStart"/>
      <w:r>
        <w:t>transna</w:t>
      </w:r>
      <w:r w:rsidR="002A71F0">
        <w:t>tion</w:t>
      </w:r>
      <w:proofErr w:type="spellEnd"/>
    </w:p>
    <w:p w:rsidR="002A71F0" w:rsidRDefault="002A71F0" w:rsidP="002A71F0">
      <w:pPr>
        <w:pStyle w:val="NoSpacing"/>
        <w:numPr>
          <w:ilvl w:val="1"/>
          <w:numId w:val="1"/>
        </w:numPr>
      </w:pPr>
      <w:r>
        <w:t>What happens when return actually takes place after years of feeling attachment to the original source?</w:t>
      </w:r>
    </w:p>
    <w:p w:rsidR="002A71F0" w:rsidRDefault="00E83197" w:rsidP="002A71F0">
      <w:pPr>
        <w:pStyle w:val="NoSpacing"/>
        <w:numPr>
          <w:ilvl w:val="1"/>
          <w:numId w:val="1"/>
        </w:numPr>
      </w:pPr>
      <w:r>
        <w:t xml:space="preserve">Not a black/white thing: the </w:t>
      </w:r>
      <w:proofErr w:type="spellStart"/>
      <w:r>
        <w:t>ambivlance</w:t>
      </w:r>
      <w:proofErr w:type="spellEnd"/>
      <w:r>
        <w:t xml:space="preserve"> that is important</w:t>
      </w:r>
    </w:p>
    <w:p w:rsidR="00E83197" w:rsidRDefault="005903F8" w:rsidP="00E83197">
      <w:pPr>
        <w:pStyle w:val="NoSpacing"/>
        <w:numPr>
          <w:ilvl w:val="2"/>
          <w:numId w:val="1"/>
        </w:numPr>
      </w:pPr>
      <w:r>
        <w:lastRenderedPageBreak/>
        <w:t xml:space="preserve">Displacement communities, refugees – rarely do we have the luxury of having inhabiting in a clear space, it’s often </w:t>
      </w:r>
      <w:r w:rsidR="00AD21B1">
        <w:t>in between</w:t>
      </w:r>
    </w:p>
    <w:p w:rsidR="00AD21B1" w:rsidRDefault="00FC47B7" w:rsidP="00AD21B1">
      <w:pPr>
        <w:pStyle w:val="NoSpacing"/>
        <w:numPr>
          <w:ilvl w:val="1"/>
          <w:numId w:val="1"/>
        </w:numPr>
      </w:pPr>
      <w:r>
        <w:t xml:space="preserve">What does it meant for negotiating relationships: reaffirm through remittance, </w:t>
      </w:r>
    </w:p>
    <w:p w:rsidR="00DF33D5" w:rsidRDefault="00DF33D5" w:rsidP="00DF33D5">
      <w:pPr>
        <w:pStyle w:val="NoSpacing"/>
        <w:numPr>
          <w:ilvl w:val="2"/>
          <w:numId w:val="1"/>
        </w:numPr>
      </w:pPr>
      <w:r>
        <w:t xml:space="preserve">What keeps relationship coherent?  How does that alter the politics of exist and/or return?  </w:t>
      </w:r>
    </w:p>
    <w:p w:rsidR="00F34175" w:rsidRDefault="00F34175" w:rsidP="00DF33D5">
      <w:pPr>
        <w:pStyle w:val="NoSpacing"/>
        <w:numPr>
          <w:ilvl w:val="2"/>
          <w:numId w:val="1"/>
        </w:numPr>
      </w:pPr>
      <w:r>
        <w:t xml:space="preserve">Over time, the notion of flight </w:t>
      </w:r>
      <w:r w:rsidR="00311CC6">
        <w:t>gets erased – gets blurred; the notion of will, delib</w:t>
      </w:r>
      <w:r w:rsidR="005278D0">
        <w:t xml:space="preserve">erate choice gets </w:t>
      </w:r>
      <w:proofErr w:type="spellStart"/>
      <w:r w:rsidR="005278D0">
        <w:t>foregrounded</w:t>
      </w:r>
      <w:proofErr w:type="spellEnd"/>
    </w:p>
    <w:p w:rsidR="005278D0" w:rsidRDefault="00107B23" w:rsidP="004569A0">
      <w:pPr>
        <w:pStyle w:val="NoSpacing"/>
        <w:numPr>
          <w:ilvl w:val="1"/>
          <w:numId w:val="1"/>
        </w:numPr>
      </w:pPr>
      <w:r>
        <w:t>Why are you looking at “</w:t>
      </w:r>
      <w:proofErr w:type="spellStart"/>
      <w:r>
        <w:t>viet</w:t>
      </w:r>
      <w:proofErr w:type="spellEnd"/>
      <w:r>
        <w:t xml:space="preserve"> </w:t>
      </w:r>
      <w:proofErr w:type="spellStart"/>
      <w:r>
        <w:t>kieu</w:t>
      </w:r>
      <w:proofErr w:type="spellEnd"/>
      <w:r>
        <w:t xml:space="preserve">” with such </w:t>
      </w:r>
      <w:proofErr w:type="spellStart"/>
      <w:r>
        <w:t>ambivlance</w:t>
      </w:r>
      <w:proofErr w:type="spellEnd"/>
      <w:r>
        <w:t>?  They want your money, but they don’t necessarily want you there.</w:t>
      </w:r>
    </w:p>
    <w:p w:rsidR="00107B23" w:rsidRDefault="00107B23" w:rsidP="00107B23">
      <w:pPr>
        <w:pStyle w:val="NoSpacing"/>
        <w:numPr>
          <w:ilvl w:val="0"/>
          <w:numId w:val="1"/>
        </w:numPr>
      </w:pPr>
    </w:p>
    <w:sectPr w:rsidR="00107B23" w:rsidSect="003B7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D7F64"/>
    <w:multiLevelType w:val="hybridMultilevel"/>
    <w:tmpl w:val="DFDC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E6710"/>
    <w:rsid w:val="00073977"/>
    <w:rsid w:val="000941F7"/>
    <w:rsid w:val="000B5A7F"/>
    <w:rsid w:val="000C0765"/>
    <w:rsid w:val="000E0E92"/>
    <w:rsid w:val="00107B23"/>
    <w:rsid w:val="001460D7"/>
    <w:rsid w:val="00182884"/>
    <w:rsid w:val="001A1F56"/>
    <w:rsid w:val="001F2528"/>
    <w:rsid w:val="001F7721"/>
    <w:rsid w:val="001F7756"/>
    <w:rsid w:val="002124B3"/>
    <w:rsid w:val="002155AF"/>
    <w:rsid w:val="00226BE5"/>
    <w:rsid w:val="00240B97"/>
    <w:rsid w:val="00277A97"/>
    <w:rsid w:val="00286FFA"/>
    <w:rsid w:val="00297AEA"/>
    <w:rsid w:val="002A0813"/>
    <w:rsid w:val="002A71F0"/>
    <w:rsid w:val="002B190F"/>
    <w:rsid w:val="002D2F30"/>
    <w:rsid w:val="00311CC6"/>
    <w:rsid w:val="003500A2"/>
    <w:rsid w:val="00350454"/>
    <w:rsid w:val="00391B79"/>
    <w:rsid w:val="003A0938"/>
    <w:rsid w:val="003A6E18"/>
    <w:rsid w:val="003B1551"/>
    <w:rsid w:val="003B7447"/>
    <w:rsid w:val="003B7AEE"/>
    <w:rsid w:val="003F048E"/>
    <w:rsid w:val="003F3B93"/>
    <w:rsid w:val="00405771"/>
    <w:rsid w:val="004100BF"/>
    <w:rsid w:val="00416F42"/>
    <w:rsid w:val="00417EEA"/>
    <w:rsid w:val="00444EA9"/>
    <w:rsid w:val="004569A0"/>
    <w:rsid w:val="00464F86"/>
    <w:rsid w:val="00496D40"/>
    <w:rsid w:val="004A7669"/>
    <w:rsid w:val="004A7D64"/>
    <w:rsid w:val="00500544"/>
    <w:rsid w:val="00504CD1"/>
    <w:rsid w:val="005167E1"/>
    <w:rsid w:val="005240FC"/>
    <w:rsid w:val="005278D0"/>
    <w:rsid w:val="0053546A"/>
    <w:rsid w:val="00582EF0"/>
    <w:rsid w:val="00587CFC"/>
    <w:rsid w:val="005903F8"/>
    <w:rsid w:val="005C134D"/>
    <w:rsid w:val="005F0FCB"/>
    <w:rsid w:val="005F48C5"/>
    <w:rsid w:val="00601954"/>
    <w:rsid w:val="006153D0"/>
    <w:rsid w:val="00620482"/>
    <w:rsid w:val="00652B35"/>
    <w:rsid w:val="006568B5"/>
    <w:rsid w:val="006767F1"/>
    <w:rsid w:val="00691FF3"/>
    <w:rsid w:val="006B59A7"/>
    <w:rsid w:val="00705E9E"/>
    <w:rsid w:val="007443D9"/>
    <w:rsid w:val="007A61DF"/>
    <w:rsid w:val="007D7618"/>
    <w:rsid w:val="007F5A8A"/>
    <w:rsid w:val="00834503"/>
    <w:rsid w:val="00870FEE"/>
    <w:rsid w:val="008E6710"/>
    <w:rsid w:val="00927519"/>
    <w:rsid w:val="009346FE"/>
    <w:rsid w:val="009A03A8"/>
    <w:rsid w:val="009A56B5"/>
    <w:rsid w:val="009B45C2"/>
    <w:rsid w:val="00A01D63"/>
    <w:rsid w:val="00A37A6B"/>
    <w:rsid w:val="00A63855"/>
    <w:rsid w:val="00A829A5"/>
    <w:rsid w:val="00A84CF9"/>
    <w:rsid w:val="00A93144"/>
    <w:rsid w:val="00AC0E63"/>
    <w:rsid w:val="00AD21B1"/>
    <w:rsid w:val="00AF6B0C"/>
    <w:rsid w:val="00B0617B"/>
    <w:rsid w:val="00B86B52"/>
    <w:rsid w:val="00BA6303"/>
    <w:rsid w:val="00BF2429"/>
    <w:rsid w:val="00BF38D4"/>
    <w:rsid w:val="00C16EF0"/>
    <w:rsid w:val="00C263F9"/>
    <w:rsid w:val="00C344C1"/>
    <w:rsid w:val="00C9540F"/>
    <w:rsid w:val="00CA00AC"/>
    <w:rsid w:val="00CB76C6"/>
    <w:rsid w:val="00CC6DB0"/>
    <w:rsid w:val="00D15A74"/>
    <w:rsid w:val="00D53931"/>
    <w:rsid w:val="00D707EA"/>
    <w:rsid w:val="00DC20CE"/>
    <w:rsid w:val="00DC72EB"/>
    <w:rsid w:val="00DD52B8"/>
    <w:rsid w:val="00DE3C9C"/>
    <w:rsid w:val="00DF18DF"/>
    <w:rsid w:val="00DF33D5"/>
    <w:rsid w:val="00E0042D"/>
    <w:rsid w:val="00E11961"/>
    <w:rsid w:val="00E15643"/>
    <w:rsid w:val="00E37655"/>
    <w:rsid w:val="00E569FC"/>
    <w:rsid w:val="00E83197"/>
    <w:rsid w:val="00E87292"/>
    <w:rsid w:val="00EB6A56"/>
    <w:rsid w:val="00EC6D54"/>
    <w:rsid w:val="00F230CF"/>
    <w:rsid w:val="00F34175"/>
    <w:rsid w:val="00F52EF3"/>
    <w:rsid w:val="00F5785E"/>
    <w:rsid w:val="00F57C64"/>
    <w:rsid w:val="00F96161"/>
    <w:rsid w:val="00FC47B7"/>
    <w:rsid w:val="00FD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D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127</cp:revision>
  <dcterms:created xsi:type="dcterms:W3CDTF">2008-04-28T20:10:00Z</dcterms:created>
  <dcterms:modified xsi:type="dcterms:W3CDTF">2008-04-28T21:01:00Z</dcterms:modified>
</cp:coreProperties>
</file>