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55F" w:rsidRDefault="00F67667" w:rsidP="00F67667">
      <w:pPr>
        <w:pStyle w:val="NoSpacing"/>
      </w:pPr>
      <w:r>
        <w:t>13 FEB 08 – Being American Movie</w:t>
      </w:r>
    </w:p>
    <w:p w:rsidR="00F67667" w:rsidRDefault="00F67667" w:rsidP="00F67667">
      <w:pPr>
        <w:pStyle w:val="NoSpacing"/>
      </w:pPr>
    </w:p>
    <w:p w:rsidR="00F67667" w:rsidRDefault="004C5585" w:rsidP="00F67667">
      <w:pPr>
        <w:pStyle w:val="NoSpacing"/>
        <w:numPr>
          <w:ilvl w:val="0"/>
          <w:numId w:val="1"/>
        </w:numPr>
      </w:pPr>
      <w:r>
        <w:t>Most Hmong never studied language in school</w:t>
      </w:r>
    </w:p>
    <w:p w:rsidR="004C5585" w:rsidRDefault="004C5585" w:rsidP="004C5585">
      <w:pPr>
        <w:pStyle w:val="NoSpacing"/>
        <w:numPr>
          <w:ilvl w:val="1"/>
          <w:numId w:val="1"/>
        </w:numPr>
      </w:pPr>
      <w:r>
        <w:t>Six months of schooling barely scratch the service</w:t>
      </w:r>
    </w:p>
    <w:p w:rsidR="004C5585" w:rsidRDefault="004C5585" w:rsidP="004C5585">
      <w:pPr>
        <w:pStyle w:val="NoSpacing"/>
        <w:numPr>
          <w:ilvl w:val="1"/>
          <w:numId w:val="1"/>
        </w:numPr>
      </w:pPr>
      <w:r>
        <w:t>It takes a couple of years for them to function comfortably in English</w:t>
      </w:r>
    </w:p>
    <w:p w:rsidR="004C5585" w:rsidRDefault="004C5585" w:rsidP="004C5585">
      <w:pPr>
        <w:pStyle w:val="NoSpacing"/>
        <w:numPr>
          <w:ilvl w:val="1"/>
          <w:numId w:val="1"/>
        </w:numPr>
      </w:pPr>
      <w:r>
        <w:t xml:space="preserve">No written alphabet in Hmong </w:t>
      </w:r>
    </w:p>
    <w:p w:rsidR="00CD2C0D" w:rsidRDefault="001626A2" w:rsidP="00CD2C0D">
      <w:pPr>
        <w:pStyle w:val="NoSpacing"/>
        <w:numPr>
          <w:ilvl w:val="0"/>
          <w:numId w:val="1"/>
        </w:numPr>
      </w:pPr>
      <w:r>
        <w:t>Hmong women do not know how to go shopping, use appliances, take bus</w:t>
      </w:r>
    </w:p>
    <w:p w:rsidR="001626A2" w:rsidRDefault="001626A2" w:rsidP="001626A2">
      <w:pPr>
        <w:pStyle w:val="NoSpacing"/>
        <w:numPr>
          <w:ilvl w:val="1"/>
          <w:numId w:val="1"/>
        </w:numPr>
      </w:pPr>
      <w:r>
        <w:t>Afraid to insult someone: don’t know what to do when people come in and take their stuff</w:t>
      </w:r>
    </w:p>
    <w:p w:rsidR="001626A2" w:rsidRDefault="001626A2" w:rsidP="001626A2">
      <w:pPr>
        <w:pStyle w:val="NoSpacing"/>
        <w:numPr>
          <w:ilvl w:val="0"/>
          <w:numId w:val="1"/>
        </w:numPr>
      </w:pPr>
      <w:r>
        <w:t>Cultural confliction: American modern machines vs. manual labor (Hmong way of life)</w:t>
      </w:r>
    </w:p>
    <w:p w:rsidR="001626A2" w:rsidRDefault="0065471A" w:rsidP="0065471A">
      <w:pPr>
        <w:pStyle w:val="NoSpacing"/>
        <w:numPr>
          <w:ilvl w:val="0"/>
          <w:numId w:val="1"/>
        </w:numPr>
      </w:pPr>
      <w:r>
        <w:t>Refugees without jobs will be forced for state welfare</w:t>
      </w:r>
    </w:p>
    <w:p w:rsidR="0065471A" w:rsidRDefault="00456B29" w:rsidP="0065471A">
      <w:pPr>
        <w:pStyle w:val="NoSpacing"/>
        <w:numPr>
          <w:ilvl w:val="0"/>
          <w:numId w:val="1"/>
        </w:numPr>
      </w:pPr>
      <w:r>
        <w:t>Sue wants to work, hates being idle because he does not know what he can do in the America</w:t>
      </w:r>
    </w:p>
    <w:p w:rsidR="00456B29" w:rsidRDefault="00456B29" w:rsidP="00456B29">
      <w:pPr>
        <w:pStyle w:val="NoSpacing"/>
        <w:numPr>
          <w:ilvl w:val="1"/>
          <w:numId w:val="1"/>
        </w:numPr>
      </w:pPr>
      <w:r>
        <w:t>Not just refugee cut down, but poor people cut down—resources are pretty strapped as is</w:t>
      </w:r>
    </w:p>
    <w:p w:rsidR="00456B29" w:rsidRDefault="00A0735E" w:rsidP="008910B1">
      <w:pPr>
        <w:pStyle w:val="NoSpacing"/>
        <w:numPr>
          <w:ilvl w:val="0"/>
          <w:numId w:val="1"/>
        </w:numPr>
      </w:pPr>
      <w:r>
        <w:t>School brings refugee children with American language and children</w:t>
      </w:r>
    </w:p>
    <w:p w:rsidR="00A0735E" w:rsidRDefault="00A0735E" w:rsidP="00A0735E">
      <w:pPr>
        <w:pStyle w:val="NoSpacing"/>
        <w:numPr>
          <w:ilvl w:val="1"/>
          <w:numId w:val="1"/>
        </w:numPr>
      </w:pPr>
      <w:r>
        <w:t>Anthropologists say that there will not be a large Hmong group in America</w:t>
      </w:r>
    </w:p>
    <w:p w:rsidR="00A0735E" w:rsidRDefault="00A0735E" w:rsidP="00A0735E">
      <w:pPr>
        <w:pStyle w:val="NoSpacing"/>
        <w:numPr>
          <w:ilvl w:val="2"/>
          <w:numId w:val="1"/>
        </w:numPr>
      </w:pPr>
      <w:r>
        <w:t>“</w:t>
      </w:r>
      <w:r w:rsidR="00C83AF0">
        <w:t>ethnocide”</w:t>
      </w:r>
    </w:p>
    <w:p w:rsidR="00A0735E" w:rsidRDefault="009905F0" w:rsidP="00A0735E">
      <w:pPr>
        <w:pStyle w:val="NoSpacing"/>
        <w:numPr>
          <w:ilvl w:val="1"/>
          <w:numId w:val="1"/>
        </w:numPr>
      </w:pPr>
      <w:r>
        <w:t>Their entire way of life can be wiped out without people notice it</w:t>
      </w:r>
    </w:p>
    <w:p w:rsidR="009905F0" w:rsidRDefault="009905F0" w:rsidP="00A0735E">
      <w:pPr>
        <w:pStyle w:val="NoSpacing"/>
        <w:numPr>
          <w:ilvl w:val="1"/>
          <w:numId w:val="1"/>
        </w:numPr>
      </w:pPr>
      <w:r>
        <w:t>What “value” is being lost?</w:t>
      </w:r>
    </w:p>
    <w:p w:rsidR="009905F0" w:rsidRDefault="00011D5B" w:rsidP="009905F0">
      <w:pPr>
        <w:pStyle w:val="NoSpacing"/>
        <w:numPr>
          <w:ilvl w:val="0"/>
          <w:numId w:val="1"/>
        </w:numPr>
      </w:pPr>
      <w:r>
        <w:t xml:space="preserve">Hmong communities scattered across the nation: Portland, Rhode Island, Seattle, Orange County, etc.  </w:t>
      </w:r>
    </w:p>
    <w:p w:rsidR="00011D5B" w:rsidRDefault="00011D5B" w:rsidP="00011D5B">
      <w:pPr>
        <w:pStyle w:val="NoSpacing"/>
        <w:numPr>
          <w:ilvl w:val="1"/>
          <w:numId w:val="1"/>
        </w:numPr>
      </w:pPr>
      <w:r>
        <w:t>Hmong have strong sense of community: older peoples have strong sense of responsibility towards village, neighborhood, clan</w:t>
      </w:r>
    </w:p>
    <w:p w:rsidR="00011D5B" w:rsidRDefault="00252AD8" w:rsidP="00011D5B">
      <w:pPr>
        <w:pStyle w:val="NoSpacing"/>
        <w:numPr>
          <w:ilvl w:val="0"/>
          <w:numId w:val="1"/>
        </w:numPr>
      </w:pPr>
      <w:r>
        <w:t>Sue (the father, husband) deals with a lot of depression, mental health issues due to the “idleness”—no job, no work, etc.</w:t>
      </w:r>
    </w:p>
    <w:p w:rsidR="00875F30" w:rsidRDefault="00875F30" w:rsidP="00875F30">
      <w:pPr>
        <w:pStyle w:val="NoSpacing"/>
        <w:numPr>
          <w:ilvl w:val="1"/>
          <w:numId w:val="1"/>
        </w:numPr>
      </w:pPr>
      <w:r>
        <w:t>Traditional culture is challenged everyday</w:t>
      </w:r>
    </w:p>
    <w:p w:rsidR="00875F30" w:rsidRDefault="00C10758" w:rsidP="00875F30">
      <w:pPr>
        <w:pStyle w:val="NoSpacing"/>
        <w:numPr>
          <w:ilvl w:val="1"/>
          <w:numId w:val="1"/>
        </w:numPr>
      </w:pPr>
      <w:r>
        <w:t>Carry “spirit of survival”</w:t>
      </w:r>
    </w:p>
    <w:p w:rsidR="00C83AF0" w:rsidRDefault="00C83AF0" w:rsidP="00C83AF0">
      <w:pPr>
        <w:pStyle w:val="NoSpacing"/>
      </w:pPr>
      <w:r>
        <w:t>Questions:</w:t>
      </w:r>
    </w:p>
    <w:p w:rsidR="00C83AF0" w:rsidRDefault="00C83AF0" w:rsidP="00C83AF0">
      <w:pPr>
        <w:pStyle w:val="NoSpacing"/>
      </w:pPr>
      <w:r>
        <w:br/>
        <w:t>What does the anthropologist mean by “ethnocide?”  Does he mean that the Hmong people in America will never expand?</w:t>
      </w:r>
    </w:p>
    <w:p w:rsidR="00C83AF0" w:rsidRDefault="00C83AF0" w:rsidP="00C83AF0">
      <w:pPr>
        <w:pStyle w:val="NoSpacing"/>
      </w:pPr>
    </w:p>
    <w:p w:rsidR="00C83AF0" w:rsidRDefault="00714FC0" w:rsidP="00C83AF0">
      <w:pPr>
        <w:pStyle w:val="NoSpacing"/>
      </w:pPr>
      <w:r>
        <w:t>Themes:</w:t>
      </w:r>
    </w:p>
    <w:p w:rsidR="00714FC0" w:rsidRDefault="00714FC0" w:rsidP="00C83AF0">
      <w:pPr>
        <w:pStyle w:val="NoSpacing"/>
      </w:pPr>
    </w:p>
    <w:p w:rsidR="00714FC0" w:rsidRDefault="00714FC0" w:rsidP="00714FC0">
      <w:pPr>
        <w:pStyle w:val="NoSpacing"/>
        <w:numPr>
          <w:ilvl w:val="0"/>
          <w:numId w:val="2"/>
        </w:numPr>
      </w:pPr>
      <w:r>
        <w:t>Becoming American</w:t>
      </w:r>
    </w:p>
    <w:p w:rsidR="00B93895" w:rsidRDefault="00E13AA7" w:rsidP="00B93895">
      <w:pPr>
        <w:pStyle w:val="NoSpacing"/>
        <w:numPr>
          <w:ilvl w:val="0"/>
          <w:numId w:val="2"/>
        </w:numPr>
      </w:pPr>
      <w:r>
        <w:t>“Ethnocide” -&gt; cultural disruption, dislocation; “flattening” of cultural celebrations</w:t>
      </w:r>
      <w:r w:rsidR="00B93895">
        <w:t>; 1) family &amp; community unity -&gt; family structure 2) Culture Shock 3) Language 4) Refugee Resilence</w:t>
      </w:r>
    </w:p>
    <w:p w:rsidR="00990445" w:rsidRDefault="00990445" w:rsidP="00B93895">
      <w:pPr>
        <w:pStyle w:val="NoSpacing"/>
        <w:numPr>
          <w:ilvl w:val="0"/>
          <w:numId w:val="2"/>
        </w:numPr>
      </w:pPr>
      <w:r>
        <w:t xml:space="preserve">Cultural Hybridity  </w:t>
      </w:r>
    </w:p>
    <w:p w:rsidR="00714FC0" w:rsidRDefault="00714FC0" w:rsidP="00714FC0">
      <w:pPr>
        <w:pStyle w:val="NoSpacing"/>
        <w:numPr>
          <w:ilvl w:val="1"/>
          <w:numId w:val="2"/>
        </w:numPr>
      </w:pPr>
      <w:r>
        <w:t>Language</w:t>
      </w:r>
    </w:p>
    <w:p w:rsidR="00714FC0" w:rsidRDefault="00714FC0" w:rsidP="00714FC0">
      <w:pPr>
        <w:pStyle w:val="NoSpacing"/>
        <w:numPr>
          <w:ilvl w:val="2"/>
          <w:numId w:val="2"/>
        </w:numPr>
      </w:pPr>
      <w:r>
        <w:t>Create family role reversal</w:t>
      </w:r>
    </w:p>
    <w:p w:rsidR="00714FC0" w:rsidRDefault="00714FC0" w:rsidP="00714FC0">
      <w:pPr>
        <w:pStyle w:val="NoSpacing"/>
        <w:numPr>
          <w:ilvl w:val="3"/>
          <w:numId w:val="2"/>
        </w:numPr>
      </w:pPr>
      <w:r>
        <w:t>Reliance on children to translate health issues which can be private, personal and intrusive</w:t>
      </w:r>
    </w:p>
    <w:p w:rsidR="00F96A94" w:rsidRDefault="001D1B9B" w:rsidP="00714FC0">
      <w:pPr>
        <w:pStyle w:val="NoSpacing"/>
        <w:numPr>
          <w:ilvl w:val="3"/>
          <w:numId w:val="2"/>
        </w:numPr>
      </w:pPr>
      <w:r>
        <w:t xml:space="preserve">Creates </w:t>
      </w:r>
      <w:r w:rsidR="003D0170">
        <w:t>resource limitations</w:t>
      </w:r>
    </w:p>
    <w:p w:rsidR="001A5B03" w:rsidRDefault="001A616A" w:rsidP="001A616A">
      <w:pPr>
        <w:pStyle w:val="NoSpacing"/>
        <w:numPr>
          <w:ilvl w:val="1"/>
          <w:numId w:val="2"/>
        </w:numPr>
      </w:pPr>
      <w:r>
        <w:t>Overall ignorance of American history</w:t>
      </w:r>
    </w:p>
    <w:p w:rsidR="001A616A" w:rsidRDefault="001A616A" w:rsidP="001A616A">
      <w:pPr>
        <w:pStyle w:val="NoSpacing"/>
        <w:numPr>
          <w:ilvl w:val="2"/>
          <w:numId w:val="2"/>
        </w:numPr>
      </w:pPr>
      <w:r>
        <w:t>People talking about how they’re confusing them with Viet Cong, saying how they’re dirty, competition over resources</w:t>
      </w:r>
    </w:p>
    <w:p w:rsidR="00101CAD" w:rsidRDefault="007A6938" w:rsidP="001A616A">
      <w:pPr>
        <w:pStyle w:val="NoSpacing"/>
        <w:numPr>
          <w:ilvl w:val="2"/>
          <w:numId w:val="2"/>
        </w:numPr>
      </w:pPr>
      <w:r>
        <w:lastRenderedPageBreak/>
        <w:t>A lot of communities that accepted refugees had little knowledge on where they came from, what they went through—transformed into animosity within refugee communities</w:t>
      </w:r>
    </w:p>
    <w:p w:rsidR="001844A5" w:rsidRDefault="001844A5" w:rsidP="001A616A">
      <w:pPr>
        <w:pStyle w:val="NoSpacing"/>
        <w:numPr>
          <w:ilvl w:val="2"/>
          <w:numId w:val="2"/>
        </w:numPr>
      </w:pPr>
      <w:r>
        <w:t>Language accuracy—very technical</w:t>
      </w:r>
    </w:p>
    <w:p w:rsidR="00BA5687" w:rsidRDefault="00BA5687" w:rsidP="00BA5687">
      <w:pPr>
        <w:pStyle w:val="NoSpacing"/>
        <w:numPr>
          <w:ilvl w:val="1"/>
          <w:numId w:val="2"/>
        </w:numPr>
      </w:pPr>
      <w:r>
        <w:t>Symbolic Ethnicity</w:t>
      </w:r>
    </w:p>
    <w:p w:rsidR="00BA5687" w:rsidRDefault="00BA5687" w:rsidP="00BA5687">
      <w:pPr>
        <w:pStyle w:val="NoSpacing"/>
        <w:numPr>
          <w:ilvl w:val="1"/>
          <w:numId w:val="2"/>
        </w:numPr>
      </w:pPr>
      <w:r>
        <w:t>How Culture Evolves</w:t>
      </w:r>
    </w:p>
    <w:p w:rsidR="00BA5687" w:rsidRDefault="00BA5687" w:rsidP="00BA5687">
      <w:pPr>
        <w:pStyle w:val="NoSpacing"/>
        <w:numPr>
          <w:ilvl w:val="1"/>
          <w:numId w:val="2"/>
        </w:numPr>
      </w:pPr>
    </w:p>
    <w:p w:rsidR="007A6938" w:rsidRDefault="007A6938" w:rsidP="00F96A94">
      <w:pPr>
        <w:pStyle w:val="NoSpacing"/>
        <w:numPr>
          <w:ilvl w:val="1"/>
          <w:numId w:val="2"/>
        </w:numPr>
      </w:pPr>
    </w:p>
    <w:p w:rsidR="00C83AF0" w:rsidRDefault="00C83AF0" w:rsidP="00C83AF0">
      <w:pPr>
        <w:pStyle w:val="NoSpacing"/>
      </w:pPr>
    </w:p>
    <w:sectPr w:rsidR="00C83AF0" w:rsidSect="005575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E3691"/>
    <w:multiLevelType w:val="hybridMultilevel"/>
    <w:tmpl w:val="10864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E4109F"/>
    <w:multiLevelType w:val="hybridMultilevel"/>
    <w:tmpl w:val="C6D44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20"/>
  <w:characterSpacingControl w:val="doNotCompress"/>
  <w:compat/>
  <w:rsids>
    <w:rsidRoot w:val="00F67667"/>
    <w:rsid w:val="00011D5B"/>
    <w:rsid w:val="00101CAD"/>
    <w:rsid w:val="001626A2"/>
    <w:rsid w:val="001844A5"/>
    <w:rsid w:val="001A5B03"/>
    <w:rsid w:val="001A616A"/>
    <w:rsid w:val="001D1B9B"/>
    <w:rsid w:val="00252AD8"/>
    <w:rsid w:val="003D0170"/>
    <w:rsid w:val="00456B29"/>
    <w:rsid w:val="004C5585"/>
    <w:rsid w:val="0055755F"/>
    <w:rsid w:val="0065471A"/>
    <w:rsid w:val="00714FC0"/>
    <w:rsid w:val="007A6938"/>
    <w:rsid w:val="00875F30"/>
    <w:rsid w:val="008910B1"/>
    <w:rsid w:val="00990445"/>
    <w:rsid w:val="009905F0"/>
    <w:rsid w:val="00A0735E"/>
    <w:rsid w:val="00B93895"/>
    <w:rsid w:val="00BA5687"/>
    <w:rsid w:val="00C10758"/>
    <w:rsid w:val="00C83AF0"/>
    <w:rsid w:val="00CD2C0D"/>
    <w:rsid w:val="00E13AA7"/>
    <w:rsid w:val="00F67667"/>
    <w:rsid w:val="00F96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5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766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342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</dc:creator>
  <cp:keywords/>
  <dc:description/>
  <cp:lastModifiedBy>Son</cp:lastModifiedBy>
  <cp:revision>29</cp:revision>
  <dcterms:created xsi:type="dcterms:W3CDTF">2008-02-13T21:13:00Z</dcterms:created>
  <dcterms:modified xsi:type="dcterms:W3CDTF">2008-02-13T21:57:00Z</dcterms:modified>
</cp:coreProperties>
</file>